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31FC">
      <w:r>
        <w:t xml:space="preserve">Açık lise Sık Sorulan </w:t>
      </w:r>
      <w:r w:rsidR="003F299A">
        <w:t xml:space="preserve">Sorular: </w:t>
      </w:r>
      <w:hyperlink r:id="rId4" w:history="1">
        <w:r w:rsidR="005A780E" w:rsidRPr="00CB4D7C">
          <w:rPr>
            <w:rStyle w:val="Kpr"/>
          </w:rPr>
          <w:t>http://www.aol.meb.gov.tr/sorucevap.php</w:t>
        </w:r>
      </w:hyperlink>
    </w:p>
    <w:p w:rsidR="005A780E" w:rsidRDefault="003F299A">
      <w:r>
        <w:t xml:space="preserve">Açık Ortaokul Sık Sorulan Sorular: </w:t>
      </w:r>
      <w:hyperlink r:id="rId5" w:history="1">
        <w:r w:rsidR="00C131FC" w:rsidRPr="00CB4D7C">
          <w:rPr>
            <w:rStyle w:val="Kpr"/>
          </w:rPr>
          <w:t>http://aio.meb.gov.tr/sayfa.php?id=93</w:t>
        </w:r>
      </w:hyperlink>
    </w:p>
    <w:p w:rsidR="00C131FC" w:rsidRDefault="00C131FC"/>
    <w:sectPr w:rsidR="00C13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5A780E"/>
    <w:rsid w:val="003F299A"/>
    <w:rsid w:val="005A780E"/>
    <w:rsid w:val="00C1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A78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io.meb.gov.tr/sayfa.php?id=93" TargetMode="External"/><Relationship Id="rId4" Type="http://schemas.openxmlformats.org/officeDocument/2006/relationships/hyperlink" Target="http://www.aol.meb.gov.tr/sorucevap.php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MUDUR</dc:creator>
  <cp:keywords/>
  <dc:description/>
  <cp:lastModifiedBy>MUDUR</cp:lastModifiedBy>
  <cp:revision>4</cp:revision>
  <dcterms:created xsi:type="dcterms:W3CDTF">2016-01-27T08:33:00Z</dcterms:created>
  <dcterms:modified xsi:type="dcterms:W3CDTF">2016-01-27T08:35:00Z</dcterms:modified>
</cp:coreProperties>
</file>